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914D6E">
        <w:rPr>
          <w:sz w:val="28"/>
          <w:szCs w:val="28"/>
        </w:rPr>
        <w:t>05-0199/2607/2025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914D6E">
        <w:rPr>
          <w:bCs/>
          <w:sz w:val="28"/>
          <w:szCs w:val="28"/>
        </w:rPr>
        <w:t>16.04.2025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Баркова</w:t>
      </w:r>
      <w:r>
        <w:rPr>
          <w:sz w:val="28"/>
          <w:szCs w:val="28"/>
        </w:rPr>
        <w:t xml:space="preserve"> Александра Сергеевича</w:t>
      </w:r>
      <w:r w:rsidRPr="006A5754" w:rsidR="006A5754">
        <w:rPr>
          <w:sz w:val="28"/>
          <w:szCs w:val="28"/>
        </w:rPr>
        <w:t>…….</w:t>
      </w:r>
      <w:r w:rsidRPr="006A5754" w:rsidR="006A5754">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914D6E">
      <w:pPr>
        <w:ind w:firstLine="708"/>
        <w:jc w:val="both"/>
        <w:rPr>
          <w:sz w:val="28"/>
          <w:szCs w:val="28"/>
        </w:rPr>
      </w:pPr>
      <w:r>
        <w:rPr>
          <w:sz w:val="28"/>
          <w:szCs w:val="28"/>
        </w:rPr>
        <w:t>Барков Александр Сергеевич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10.01.2025</w:t>
      </w:r>
      <w:r w:rsidRPr="000438FE">
        <w:rPr>
          <w:sz w:val="28"/>
          <w:szCs w:val="28"/>
        </w:rPr>
        <w:t xml:space="preserve"> </w:t>
      </w:r>
      <w:r>
        <w:rPr>
          <w:sz w:val="28"/>
          <w:szCs w:val="28"/>
        </w:rPr>
        <w:t>Барков Александр Сергеевич</w:t>
      </w:r>
      <w:r w:rsidRPr="000438FE">
        <w:rPr>
          <w:sz w:val="28"/>
          <w:szCs w:val="28"/>
        </w:rPr>
        <w:t xml:space="preserve"> по адресу проживания: </w:t>
      </w:r>
      <w:r w:rsidRPr="006A5754" w:rsidR="006A5754">
        <w:rPr>
          <w:sz w:val="28"/>
          <w:szCs w:val="28"/>
        </w:rPr>
        <w:t>…….</w:t>
      </w:r>
      <w:r w:rsidRPr="006A5754" w:rsidR="006A5754">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86172423300024200003</w:t>
      </w:r>
      <w:r w:rsidRPr="000438FE">
        <w:rPr>
          <w:sz w:val="28"/>
          <w:szCs w:val="28"/>
        </w:rPr>
        <w:t xml:space="preserve"> от </w:t>
      </w:r>
      <w:r>
        <w:rPr>
          <w:sz w:val="28"/>
          <w:szCs w:val="28"/>
        </w:rPr>
        <w:t>26.09.2024</w:t>
      </w:r>
      <w:r w:rsidRPr="000438FE">
        <w:rPr>
          <w:sz w:val="28"/>
          <w:szCs w:val="28"/>
        </w:rPr>
        <w:t>.</w:t>
      </w:r>
    </w:p>
    <w:p w:rsidR="000438FE" w:rsidRPr="000438FE" w:rsidP="00E130BB">
      <w:pPr>
        <w:ind w:firstLine="567"/>
        <w:jc w:val="both"/>
        <w:rPr>
          <w:color w:val="000000"/>
          <w:sz w:val="28"/>
          <w:szCs w:val="28"/>
        </w:rPr>
      </w:pPr>
      <w:r>
        <w:rPr>
          <w:sz w:val="28"/>
          <w:szCs w:val="28"/>
        </w:rPr>
        <w:t>Барков Александр Сергеевич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914D6E">
        <w:rPr>
          <w:color w:val="0000CC"/>
          <w:sz w:val="28"/>
          <w:szCs w:val="28"/>
        </w:rPr>
        <w:t>Баркова</w:t>
      </w:r>
      <w:r w:rsidR="00914D6E">
        <w:rPr>
          <w:color w:val="0000CC"/>
          <w:sz w:val="28"/>
          <w:szCs w:val="28"/>
        </w:rPr>
        <w:t xml:space="preserve"> Александра Сергеевича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914D6E">
        <w:rPr>
          <w:color w:val="0070C0"/>
          <w:sz w:val="28"/>
          <w:szCs w:val="28"/>
        </w:rPr>
        <w:t>Баркова</w:t>
      </w:r>
      <w:r w:rsidR="00914D6E">
        <w:rPr>
          <w:color w:val="0070C0"/>
          <w:sz w:val="28"/>
          <w:szCs w:val="28"/>
        </w:rPr>
        <w:t xml:space="preserve"> Александра Сергеевича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14D6E">
        <w:rPr>
          <w:sz w:val="28"/>
          <w:szCs w:val="28"/>
        </w:rPr>
        <w:t>№ 86172501400362000002 от 17.02.2025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914D6E">
        <w:rPr>
          <w:sz w:val="28"/>
          <w:szCs w:val="28"/>
        </w:rPr>
        <w:t>№ 86172423300024200003</w:t>
      </w:r>
      <w:r w:rsidRPr="000438FE">
        <w:rPr>
          <w:sz w:val="28"/>
          <w:szCs w:val="28"/>
        </w:rPr>
        <w:t xml:space="preserve"> </w:t>
      </w:r>
      <w:r w:rsidR="004858A6">
        <w:rPr>
          <w:sz w:val="28"/>
          <w:szCs w:val="28"/>
        </w:rPr>
        <w:t xml:space="preserve">от </w:t>
      </w:r>
      <w:r w:rsidR="00914D6E">
        <w:rPr>
          <w:sz w:val="28"/>
          <w:szCs w:val="28"/>
        </w:rPr>
        <w:t>26.09.2024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914D6E">
        <w:rPr>
          <w:color w:val="FF0000"/>
          <w:sz w:val="28"/>
          <w:szCs w:val="28"/>
        </w:rPr>
        <w:t>Баркова</w:t>
      </w:r>
      <w:r w:rsidR="00914D6E">
        <w:rPr>
          <w:color w:val="FF0000"/>
          <w:sz w:val="28"/>
          <w:szCs w:val="28"/>
        </w:rPr>
        <w:t xml:space="preserve"> А.С.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Баркова</w:t>
      </w:r>
      <w:r>
        <w:rPr>
          <w:sz w:val="28"/>
          <w:szCs w:val="28"/>
        </w:rPr>
        <w:t xml:space="preserve"> Александра Сергеевича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16.04.2025</w:t>
      </w:r>
    </w:p>
    <w:p w:rsidR="001127EA" w:rsidP="00D5375B">
      <w:pPr>
        <w:jc w:val="both"/>
        <w:rPr>
          <w:sz w:val="28"/>
          <w:szCs w:val="28"/>
        </w:rPr>
      </w:pPr>
    </w:p>
    <w:p w:rsidR="00D5375B" w:rsidP="00D5375B">
      <w:pPr>
        <w:jc w:val="both"/>
      </w:pPr>
      <w:r>
        <w:t xml:space="preserve">Подлинный документ хранится в деле № </w:t>
      </w:r>
      <w:r w:rsidR="00914D6E">
        <w:t>05-0199/2607/2025</w:t>
      </w:r>
    </w:p>
    <w:p w:rsidR="00D5375B" w:rsidP="00D5375B">
      <w:pPr>
        <w:jc w:val="both"/>
      </w:pPr>
      <w:r>
        <w:t xml:space="preserve">Судебный акт не вступил в законную силу по состоянию на </w:t>
      </w:r>
      <w:r w:rsidR="00914D6E">
        <w:t>16.04.2025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16593"/>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A575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14D6E"/>
    <w:rsid w:val="00930202"/>
    <w:rsid w:val="00941DDE"/>
    <w:rsid w:val="00950EBC"/>
    <w:rsid w:val="0095408C"/>
    <w:rsid w:val="009A7322"/>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5192439-F1EE-44A4-A915-52474BBD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